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B4A" w:rsidRPr="00B07B4A" w:rsidRDefault="00B07B4A" w:rsidP="00B07B4A">
      <w:pPr>
        <w:rPr>
          <w:rFonts w:ascii="Arial" w:hAnsi="Arial" w:cs="Arial"/>
          <w:b/>
          <w:sz w:val="20"/>
          <w:szCs w:val="20"/>
        </w:rPr>
      </w:pPr>
      <w:r w:rsidRPr="00B07B4A">
        <w:rPr>
          <w:rFonts w:ascii="Arial" w:hAnsi="Arial" w:cs="Arial"/>
          <w:b/>
          <w:sz w:val="20"/>
          <w:szCs w:val="20"/>
        </w:rPr>
        <w:t xml:space="preserve">Cable </w:t>
      </w:r>
      <w:proofErr w:type="spellStart"/>
      <w:r w:rsidRPr="00B07B4A">
        <w:rPr>
          <w:rFonts w:ascii="Arial" w:hAnsi="Arial" w:cs="Arial"/>
          <w:b/>
          <w:sz w:val="20"/>
          <w:szCs w:val="20"/>
        </w:rPr>
        <w:t>conversion</w:t>
      </w:r>
      <w:proofErr w:type="spellEnd"/>
      <w:r w:rsidRPr="00B07B4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B07B4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b/>
          <w:sz w:val="20"/>
          <w:szCs w:val="20"/>
        </w:rPr>
        <w:t>up</w:t>
      </w:r>
      <w:proofErr w:type="spellEnd"/>
      <w:r w:rsidRPr="00B07B4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b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b/>
          <w:sz w:val="20"/>
          <w:szCs w:val="20"/>
        </w:rPr>
        <w:t xml:space="preserve"> 18 mm / 100 - 250 A / cl. 0.5 - 1 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for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retrofitting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cables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07B4A">
        <w:rPr>
          <w:rFonts w:ascii="Arial" w:hAnsi="Arial" w:cs="Arial"/>
          <w:sz w:val="20"/>
          <w:szCs w:val="20"/>
        </w:rPr>
        <w:t>Cannot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be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used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on bare </w:t>
      </w:r>
      <w:proofErr w:type="spellStart"/>
      <w:r w:rsidRPr="00B07B4A">
        <w:rPr>
          <w:rFonts w:ascii="Arial" w:hAnsi="Arial" w:cs="Arial"/>
          <w:sz w:val="20"/>
          <w:szCs w:val="20"/>
        </w:rPr>
        <w:t>conductors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B07B4A">
        <w:rPr>
          <w:rFonts w:ascii="Arial" w:hAnsi="Arial" w:cs="Arial"/>
          <w:sz w:val="20"/>
          <w:szCs w:val="20"/>
        </w:rPr>
        <w:t>proof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PVC </w:t>
      </w:r>
      <w:proofErr w:type="spellStart"/>
      <w:r w:rsidRPr="00B07B4A">
        <w:rPr>
          <w:rFonts w:ascii="Arial" w:hAnsi="Arial" w:cs="Arial"/>
          <w:sz w:val="20"/>
          <w:szCs w:val="20"/>
        </w:rPr>
        <w:t>housing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7B4A">
        <w:rPr>
          <w:rFonts w:ascii="Arial" w:hAnsi="Arial" w:cs="Arial"/>
          <w:sz w:val="20"/>
          <w:szCs w:val="20"/>
        </w:rPr>
        <w:t>for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indoor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use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transformers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can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be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mounted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during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operation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, i.e. </w:t>
      </w:r>
      <w:proofErr w:type="spellStart"/>
      <w:r w:rsidRPr="00B07B4A">
        <w:rPr>
          <w:rFonts w:ascii="Arial" w:hAnsi="Arial" w:cs="Arial"/>
          <w:sz w:val="20"/>
          <w:szCs w:val="20"/>
        </w:rPr>
        <w:t>without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disconnection</w:t>
      </w:r>
      <w:proofErr w:type="spellEnd"/>
      <w:r w:rsidRPr="00B07B4A">
        <w:rPr>
          <w:rFonts w:ascii="Arial" w:hAnsi="Arial" w:cs="Arial"/>
          <w:sz w:val="20"/>
          <w:szCs w:val="20"/>
        </w:rPr>
        <w:t>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r w:rsidRPr="00B07B4A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B07B4A">
        <w:rPr>
          <w:rFonts w:ascii="Arial" w:hAnsi="Arial" w:cs="Arial"/>
          <w:sz w:val="20"/>
          <w:szCs w:val="20"/>
        </w:rPr>
        <w:t>round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conductor</w:t>
      </w:r>
      <w:proofErr w:type="spellEnd"/>
      <w:r w:rsidRPr="00B07B4A">
        <w:rPr>
          <w:rFonts w:ascii="Arial" w:hAnsi="Arial" w:cs="Arial"/>
          <w:sz w:val="20"/>
          <w:szCs w:val="20"/>
        </w:rPr>
        <w:t>: 18 mm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r w:rsidRPr="00B07B4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>: 100, 125, 150, 200, 250 A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Secondary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: 1 A </w:t>
      </w:r>
      <w:proofErr w:type="spellStart"/>
      <w:r w:rsidRPr="00B07B4A">
        <w:rPr>
          <w:rFonts w:ascii="Arial" w:hAnsi="Arial" w:cs="Arial"/>
          <w:sz w:val="20"/>
          <w:szCs w:val="20"/>
        </w:rPr>
        <w:t>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5 A </w:t>
      </w:r>
      <w:proofErr w:type="spellStart"/>
      <w:r w:rsidRPr="00B07B4A">
        <w:rPr>
          <w:rFonts w:ascii="Arial" w:hAnsi="Arial" w:cs="Arial"/>
          <w:sz w:val="20"/>
          <w:szCs w:val="20"/>
        </w:rPr>
        <w:t>depending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07B4A">
        <w:rPr>
          <w:rFonts w:ascii="Arial" w:hAnsi="Arial" w:cs="Arial"/>
          <w:sz w:val="20"/>
          <w:szCs w:val="20"/>
        </w:rPr>
        <w:t>version</w:t>
      </w:r>
      <w:proofErr w:type="spellEnd"/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r w:rsidRPr="00B07B4A">
        <w:rPr>
          <w:rFonts w:ascii="Arial" w:hAnsi="Arial" w:cs="Arial"/>
          <w:sz w:val="20"/>
          <w:szCs w:val="20"/>
        </w:rPr>
        <w:t xml:space="preserve">Power: 0.2 VA </w:t>
      </w:r>
      <w:proofErr w:type="spellStart"/>
      <w:r w:rsidRPr="00B07B4A">
        <w:rPr>
          <w:rFonts w:ascii="Arial" w:hAnsi="Arial" w:cs="Arial"/>
          <w:sz w:val="20"/>
          <w:szCs w:val="20"/>
        </w:rPr>
        <w:t>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1 VA </w:t>
      </w:r>
      <w:proofErr w:type="spellStart"/>
      <w:r w:rsidRPr="00B07B4A">
        <w:rPr>
          <w:rFonts w:ascii="Arial" w:hAnsi="Arial" w:cs="Arial"/>
          <w:sz w:val="20"/>
          <w:szCs w:val="20"/>
        </w:rPr>
        <w:t>depending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07B4A">
        <w:rPr>
          <w:rFonts w:ascii="Arial" w:hAnsi="Arial" w:cs="Arial"/>
          <w:sz w:val="20"/>
          <w:szCs w:val="20"/>
        </w:rPr>
        <w:t>version</w:t>
      </w:r>
      <w:proofErr w:type="spellEnd"/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Accuracy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class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: 0.5 </w:t>
      </w:r>
      <w:proofErr w:type="spellStart"/>
      <w:r w:rsidRPr="00B07B4A">
        <w:rPr>
          <w:rFonts w:ascii="Arial" w:hAnsi="Arial" w:cs="Arial"/>
          <w:sz w:val="20"/>
          <w:szCs w:val="20"/>
        </w:rPr>
        <w:t>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1 </w:t>
      </w:r>
      <w:proofErr w:type="spellStart"/>
      <w:r w:rsidRPr="00B07B4A">
        <w:rPr>
          <w:rFonts w:ascii="Arial" w:hAnsi="Arial" w:cs="Arial"/>
          <w:sz w:val="20"/>
          <w:szCs w:val="20"/>
        </w:rPr>
        <w:t>depending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07B4A">
        <w:rPr>
          <w:rFonts w:ascii="Arial" w:hAnsi="Arial" w:cs="Arial"/>
          <w:sz w:val="20"/>
          <w:szCs w:val="20"/>
        </w:rPr>
        <w:t>version</w:t>
      </w:r>
      <w:proofErr w:type="spellEnd"/>
      <w:r w:rsidRPr="00B07B4A">
        <w:rPr>
          <w:rFonts w:ascii="Arial" w:hAnsi="Arial" w:cs="Arial"/>
          <w:sz w:val="20"/>
          <w:szCs w:val="20"/>
        </w:rPr>
        <w:t>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Ambient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temperature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-5° - +40°C, </w:t>
      </w:r>
      <w:proofErr w:type="spellStart"/>
      <w:r w:rsidRPr="00B07B4A">
        <w:rPr>
          <w:rFonts w:ascii="Arial" w:hAnsi="Arial" w:cs="Arial"/>
          <w:sz w:val="20"/>
          <w:szCs w:val="20"/>
        </w:rPr>
        <w:t>rated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frequency</w:t>
      </w:r>
      <w:proofErr w:type="spellEnd"/>
      <w:r w:rsidRPr="00B07B4A">
        <w:rPr>
          <w:rFonts w:ascii="Arial" w:hAnsi="Arial" w:cs="Arial"/>
          <w:sz w:val="20"/>
          <w:szCs w:val="20"/>
        </w:rPr>
        <w:t>: 50-60Hz,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Insulation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class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r w:rsidR="00420254" w:rsidRPr="00420254">
        <w:rPr>
          <w:rFonts w:ascii="Arial" w:hAnsi="Arial" w:cs="Arial"/>
          <w:sz w:val="20"/>
          <w:szCs w:val="20"/>
          <w:lang w:val="en-GB"/>
        </w:rPr>
        <w:t>A</w:t>
      </w:r>
      <w:bookmarkStart w:id="0" w:name="_GoBack"/>
      <w:bookmarkEnd w:id="0"/>
      <w:r w:rsidRPr="00B07B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7B4A">
        <w:rPr>
          <w:rFonts w:ascii="Arial" w:hAnsi="Arial" w:cs="Arial"/>
          <w:sz w:val="20"/>
          <w:szCs w:val="20"/>
        </w:rPr>
        <w:t>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: 60xIN/sec.,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secondary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cable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0.75qmm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0.5 </w:t>
      </w:r>
      <w:proofErr w:type="spellStart"/>
      <w:r w:rsidRPr="00B07B4A">
        <w:rPr>
          <w:rFonts w:ascii="Arial" w:hAnsi="Arial" w:cs="Arial"/>
          <w:sz w:val="20"/>
          <w:szCs w:val="20"/>
        </w:rPr>
        <w:t>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3 m </w:t>
      </w:r>
      <w:proofErr w:type="spellStart"/>
      <w:r w:rsidRPr="00B07B4A">
        <w:rPr>
          <w:rFonts w:ascii="Arial" w:hAnsi="Arial" w:cs="Arial"/>
          <w:sz w:val="20"/>
          <w:szCs w:val="20"/>
        </w:rPr>
        <w:t>cable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length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depending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07B4A">
        <w:rPr>
          <w:rFonts w:ascii="Arial" w:hAnsi="Arial" w:cs="Arial"/>
          <w:sz w:val="20"/>
          <w:szCs w:val="20"/>
        </w:rPr>
        <w:t>version</w:t>
      </w:r>
      <w:proofErr w:type="spellEnd"/>
      <w:r w:rsidRPr="00B07B4A">
        <w:rPr>
          <w:rFonts w:ascii="Arial" w:hAnsi="Arial" w:cs="Arial"/>
          <w:sz w:val="20"/>
          <w:szCs w:val="20"/>
        </w:rPr>
        <w:t>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Approved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and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compatible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for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the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manufacturer's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device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series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measurement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inputs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detection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range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from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B07B4A">
        <w:rPr>
          <w:rFonts w:ascii="Arial" w:hAnsi="Arial" w:cs="Arial"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5 A.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Delivery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includes</w:t>
      </w:r>
      <w:proofErr w:type="spellEnd"/>
      <w:r w:rsidRPr="00B07B4A">
        <w:rPr>
          <w:rFonts w:ascii="Arial" w:hAnsi="Arial" w:cs="Arial"/>
          <w:sz w:val="20"/>
          <w:szCs w:val="20"/>
        </w:rPr>
        <w:t>: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Measuring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transformer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disconnect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terminals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with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screw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connection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B07B4A">
        <w:rPr>
          <w:rFonts w:ascii="Arial" w:hAnsi="Arial" w:cs="Arial"/>
          <w:sz w:val="20"/>
          <w:szCs w:val="20"/>
        </w:rPr>
        <w:t>jumpers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well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07B4A">
        <w:rPr>
          <w:rFonts w:ascii="Arial" w:hAnsi="Arial" w:cs="Arial"/>
          <w:sz w:val="20"/>
          <w:szCs w:val="20"/>
        </w:rPr>
        <w:t>rail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clamp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for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B07B4A">
        <w:rPr>
          <w:rFonts w:ascii="Arial" w:hAnsi="Arial" w:cs="Arial"/>
          <w:sz w:val="20"/>
          <w:szCs w:val="20"/>
        </w:rPr>
        <w:t>rail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mounting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according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B07B4A">
        <w:rPr>
          <w:rFonts w:ascii="Arial" w:hAnsi="Arial" w:cs="Arial"/>
          <w:sz w:val="20"/>
          <w:szCs w:val="20"/>
        </w:rPr>
        <w:t>matching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of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the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B07B4A">
        <w:rPr>
          <w:rFonts w:ascii="Arial" w:hAnsi="Arial" w:cs="Arial"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the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practical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application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07B4A">
        <w:rPr>
          <w:rFonts w:ascii="Arial" w:hAnsi="Arial" w:cs="Arial"/>
          <w:sz w:val="20"/>
          <w:szCs w:val="20"/>
        </w:rPr>
        <w:t>primary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07B4A">
        <w:rPr>
          <w:rFonts w:ascii="Arial" w:hAnsi="Arial" w:cs="Arial"/>
          <w:sz w:val="20"/>
          <w:szCs w:val="20"/>
        </w:rPr>
        <w:t>secondary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7B4A">
        <w:rPr>
          <w:rFonts w:ascii="Arial" w:hAnsi="Arial" w:cs="Arial"/>
          <w:sz w:val="20"/>
          <w:szCs w:val="20"/>
        </w:rPr>
        <w:t>mechanical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B07B4A">
        <w:rPr>
          <w:rFonts w:ascii="Arial" w:hAnsi="Arial" w:cs="Arial"/>
          <w:sz w:val="20"/>
          <w:szCs w:val="20"/>
        </w:rPr>
        <w:t>cable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length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B07B4A">
        <w:rPr>
          <w:rFonts w:ascii="Arial" w:hAnsi="Arial" w:cs="Arial"/>
          <w:sz w:val="20"/>
          <w:szCs w:val="20"/>
        </w:rPr>
        <w:t>delivery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07B4A">
        <w:rPr>
          <w:rFonts w:ascii="Arial" w:hAnsi="Arial" w:cs="Arial"/>
          <w:sz w:val="20"/>
          <w:szCs w:val="20"/>
        </w:rPr>
        <w:t>installation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well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as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connection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to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the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measuring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device</w:t>
      </w:r>
      <w:proofErr w:type="spellEnd"/>
      <w:r w:rsidRPr="00B07B4A">
        <w:rPr>
          <w:rFonts w:ascii="Arial" w:hAnsi="Arial" w:cs="Arial"/>
          <w:sz w:val="20"/>
          <w:szCs w:val="20"/>
        </w:rPr>
        <w:t>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r w:rsidRPr="00B07B4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B07B4A">
        <w:rPr>
          <w:rFonts w:ascii="Arial" w:hAnsi="Arial" w:cs="Arial"/>
          <w:sz w:val="20"/>
          <w:szCs w:val="20"/>
        </w:rPr>
        <w:t>current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B07B4A">
        <w:rPr>
          <w:rFonts w:ascii="Arial" w:hAnsi="Arial" w:cs="Arial"/>
          <w:sz w:val="20"/>
          <w:szCs w:val="20"/>
        </w:rPr>
        <w:t>measuring</w:t>
      </w:r>
      <w:proofErr w:type="spellEnd"/>
      <w:r w:rsidRPr="00B07B4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B4A">
        <w:rPr>
          <w:rFonts w:ascii="Arial" w:hAnsi="Arial" w:cs="Arial"/>
          <w:sz w:val="20"/>
          <w:szCs w:val="20"/>
        </w:rPr>
        <w:t>point</w:t>
      </w:r>
      <w:proofErr w:type="spellEnd"/>
      <w:r w:rsidRPr="00B07B4A">
        <w:rPr>
          <w:rFonts w:ascii="Arial" w:hAnsi="Arial" w:cs="Arial"/>
          <w:sz w:val="20"/>
          <w:szCs w:val="20"/>
        </w:rPr>
        <w:t>: '.........'. A.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proofErr w:type="spellStart"/>
      <w:r w:rsidRPr="00B07B4A">
        <w:rPr>
          <w:rFonts w:ascii="Arial" w:hAnsi="Arial" w:cs="Arial"/>
          <w:sz w:val="20"/>
          <w:szCs w:val="20"/>
        </w:rPr>
        <w:t>Make</w:t>
      </w:r>
      <w:proofErr w:type="spellEnd"/>
      <w:r w:rsidRPr="00B07B4A">
        <w:rPr>
          <w:rFonts w:ascii="Arial" w:hAnsi="Arial" w:cs="Arial"/>
          <w:sz w:val="20"/>
          <w:szCs w:val="20"/>
        </w:rPr>
        <w:t>: Janitza electronics GmbH</w:t>
      </w:r>
    </w:p>
    <w:p w:rsidR="00B07B4A" w:rsidRPr="00B07B4A" w:rsidRDefault="00B07B4A" w:rsidP="00B07B4A">
      <w:pPr>
        <w:rPr>
          <w:rFonts w:ascii="Arial" w:hAnsi="Arial" w:cs="Arial"/>
          <w:sz w:val="20"/>
          <w:szCs w:val="20"/>
        </w:rPr>
      </w:pPr>
      <w:r w:rsidRPr="00B07B4A">
        <w:rPr>
          <w:rFonts w:ascii="Arial" w:hAnsi="Arial" w:cs="Arial"/>
          <w:sz w:val="20"/>
          <w:szCs w:val="20"/>
        </w:rPr>
        <w:t>Type: KUW1/40 - XXX</w:t>
      </w:r>
    </w:p>
    <w:p w:rsidR="00682501" w:rsidRDefault="00B07B4A" w:rsidP="00B07B4A">
      <w:r w:rsidRPr="00B07B4A">
        <w:rPr>
          <w:rFonts w:ascii="Arial" w:hAnsi="Arial" w:cs="Arial"/>
          <w:sz w:val="20"/>
          <w:szCs w:val="20"/>
        </w:rPr>
        <w:t xml:space="preserve">Art.no.:  </w:t>
      </w:r>
      <w:r w:rsidR="00A765AE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6D"/>
    <w:rsid w:val="00420254"/>
    <w:rsid w:val="0068646D"/>
    <w:rsid w:val="006D2348"/>
    <w:rsid w:val="00A56C58"/>
    <w:rsid w:val="00A765AE"/>
    <w:rsid w:val="00B0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FD51B-7FBE-4934-B8E5-F83A6F4A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65A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2021-10-05T09:50:00Z</dcterms:created>
  <dcterms:modified xsi:type="dcterms:W3CDTF">2021-10-19T07:37:00Z</dcterms:modified>
</cp:coreProperties>
</file>